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4EBE7" w14:textId="77777777" w:rsidR="003F4851" w:rsidRPr="003F4851" w:rsidRDefault="003F4851" w:rsidP="00D37848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UDRUGA VETERANA 3.</w:t>
      </w:r>
    </w:p>
    <w:p w14:paraId="7EBAB38A" w14:textId="77777777" w:rsidR="003F4851" w:rsidRPr="003F4851" w:rsidRDefault="003F4851" w:rsidP="00D37848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GARDIJSKE BRIGADE KUNE</w:t>
      </w:r>
    </w:p>
    <w:p w14:paraId="5B869EEE" w14:textId="37C22E83" w:rsidR="0009483F" w:rsidRDefault="002F3EBE" w:rsidP="00D37848">
      <w:pPr>
        <w:jc w:val="center"/>
        <w:rPr>
          <w:rFonts w:ascii="Times New Roman" w:hAnsi="Times New Roman" w:cs="Times New Roman"/>
          <w:b/>
          <w:sz w:val="44"/>
        </w:rPr>
      </w:pPr>
      <w:r>
        <w:rPr>
          <w:rFonts w:ascii="Times New Roman" w:hAnsi="Times New Roman" w:cs="Times New Roman"/>
          <w:b/>
          <w:sz w:val="44"/>
        </w:rPr>
        <w:t>ANTUNA AUGUSTINČIĆA 12</w:t>
      </w:r>
      <w:r w:rsidR="003F4851" w:rsidRPr="003F4851">
        <w:rPr>
          <w:rFonts w:ascii="Times New Roman" w:hAnsi="Times New Roman" w:cs="Times New Roman"/>
          <w:b/>
          <w:sz w:val="44"/>
        </w:rPr>
        <w:t xml:space="preserve"> </w:t>
      </w:r>
    </w:p>
    <w:p w14:paraId="5365BE17" w14:textId="7A12926F" w:rsidR="003F4851" w:rsidRPr="003F4851" w:rsidRDefault="003F4851" w:rsidP="00EB1FBB">
      <w:pPr>
        <w:jc w:val="center"/>
        <w:rPr>
          <w:rFonts w:ascii="Times New Roman" w:hAnsi="Times New Roman" w:cs="Times New Roman"/>
          <w:b/>
          <w:sz w:val="44"/>
        </w:rPr>
      </w:pPr>
      <w:r w:rsidRPr="003F4851">
        <w:rPr>
          <w:rFonts w:ascii="Times New Roman" w:hAnsi="Times New Roman" w:cs="Times New Roman"/>
          <w:b/>
          <w:sz w:val="44"/>
        </w:rPr>
        <w:t>31400</w:t>
      </w:r>
      <w:r w:rsidR="00EB1FBB">
        <w:rPr>
          <w:rFonts w:ascii="Times New Roman" w:hAnsi="Times New Roman" w:cs="Times New Roman"/>
          <w:b/>
          <w:sz w:val="44"/>
        </w:rPr>
        <w:t xml:space="preserve"> </w:t>
      </w:r>
      <w:r w:rsidRPr="003F4851">
        <w:rPr>
          <w:rFonts w:ascii="Times New Roman" w:hAnsi="Times New Roman" w:cs="Times New Roman"/>
          <w:b/>
          <w:sz w:val="44"/>
        </w:rPr>
        <w:t>ĐAKOVO</w:t>
      </w:r>
    </w:p>
    <w:p w14:paraId="013A49A8" w14:textId="77777777" w:rsidR="003F4851" w:rsidRPr="003F4851" w:rsidRDefault="003F4851" w:rsidP="00D37848">
      <w:pPr>
        <w:jc w:val="center"/>
        <w:rPr>
          <w:rFonts w:ascii="Times New Roman" w:hAnsi="Times New Roman" w:cs="Times New Roman"/>
        </w:rPr>
      </w:pPr>
    </w:p>
    <w:p w14:paraId="34286895" w14:textId="77777777" w:rsidR="003F4851" w:rsidRPr="003F4851" w:rsidRDefault="003F4851" w:rsidP="00D37848">
      <w:pPr>
        <w:jc w:val="center"/>
        <w:rPr>
          <w:rFonts w:ascii="Times New Roman" w:hAnsi="Times New Roman" w:cs="Times New Roman"/>
        </w:rPr>
      </w:pPr>
    </w:p>
    <w:p w14:paraId="0D40D89A" w14:textId="00EA832D" w:rsidR="003F4851" w:rsidRPr="003F4851" w:rsidRDefault="007E4BD0" w:rsidP="00D37848">
      <w:pPr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GODIŠNJI PLAN RADA</w:t>
      </w:r>
      <w:r w:rsidR="00F43DBF">
        <w:rPr>
          <w:rFonts w:ascii="Times New Roman" w:hAnsi="Times New Roman" w:cs="Times New Roman"/>
          <w:b/>
          <w:sz w:val="40"/>
        </w:rPr>
        <w:t xml:space="preserve"> ZA 202</w:t>
      </w:r>
      <w:r w:rsidR="002F3EBE">
        <w:rPr>
          <w:rFonts w:ascii="Times New Roman" w:hAnsi="Times New Roman" w:cs="Times New Roman"/>
          <w:b/>
          <w:sz w:val="40"/>
        </w:rPr>
        <w:t>6</w:t>
      </w:r>
      <w:r w:rsidR="003F4851" w:rsidRPr="003F4851">
        <w:rPr>
          <w:rFonts w:ascii="Times New Roman" w:hAnsi="Times New Roman" w:cs="Times New Roman"/>
          <w:b/>
          <w:sz w:val="40"/>
        </w:rPr>
        <w:t>. GODINU</w:t>
      </w:r>
    </w:p>
    <w:p w14:paraId="0BC23AF7" w14:textId="6AC384DE" w:rsidR="003F4851" w:rsidRPr="0009483F" w:rsidRDefault="003F4851" w:rsidP="00D37848">
      <w:pPr>
        <w:jc w:val="center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Plan rada Udruge veter</w:t>
      </w:r>
      <w:r w:rsidR="00F43DBF">
        <w:rPr>
          <w:rFonts w:ascii="Times New Roman" w:hAnsi="Times New Roman" w:cs="Times New Roman"/>
          <w:sz w:val="24"/>
          <w:szCs w:val="24"/>
        </w:rPr>
        <w:t>ana 3. gardijske brigade za 202</w:t>
      </w:r>
      <w:r w:rsidR="002F3EBE">
        <w:rPr>
          <w:rFonts w:ascii="Times New Roman" w:hAnsi="Times New Roman" w:cs="Times New Roman"/>
          <w:sz w:val="24"/>
          <w:szCs w:val="24"/>
        </w:rPr>
        <w:t>6</w:t>
      </w:r>
      <w:r w:rsidRPr="0009483F">
        <w:rPr>
          <w:rFonts w:ascii="Times New Roman" w:hAnsi="Times New Roman" w:cs="Times New Roman"/>
          <w:sz w:val="24"/>
          <w:szCs w:val="24"/>
        </w:rPr>
        <w:t>. godinu</w:t>
      </w:r>
    </w:p>
    <w:p w14:paraId="355CDB9A" w14:textId="77777777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61782D" w14:textId="77777777" w:rsidR="0009483F" w:rsidRPr="0009483F" w:rsidRDefault="0009483F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4C34A6" w14:textId="6A652003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Sukladno ciljevima i području djelovanja kao i odredbama Statuta Udruge veterana 3.gardijske brigade „Kune", provoditi će aktivnosti u svrhu sjećanja na </w:t>
      </w:r>
      <w:r w:rsidR="006C5C19">
        <w:rPr>
          <w:rFonts w:ascii="Times New Roman" w:hAnsi="Times New Roman" w:cs="Times New Roman"/>
          <w:sz w:val="24"/>
          <w:szCs w:val="24"/>
        </w:rPr>
        <w:t>D</w:t>
      </w:r>
      <w:r w:rsidRPr="0009483F">
        <w:rPr>
          <w:rFonts w:ascii="Times New Roman" w:hAnsi="Times New Roman" w:cs="Times New Roman"/>
          <w:sz w:val="24"/>
          <w:szCs w:val="24"/>
        </w:rPr>
        <w:t>omovinski rat i zaštite interesa veterana 3. gardijske brigade kroz slijedeće aktivnosti u 202</w:t>
      </w:r>
      <w:r w:rsidR="002F3EBE">
        <w:rPr>
          <w:rFonts w:ascii="Times New Roman" w:hAnsi="Times New Roman" w:cs="Times New Roman"/>
          <w:sz w:val="24"/>
          <w:szCs w:val="24"/>
        </w:rPr>
        <w:t>6</w:t>
      </w:r>
      <w:r w:rsidRPr="0009483F">
        <w:rPr>
          <w:rFonts w:ascii="Times New Roman" w:hAnsi="Times New Roman" w:cs="Times New Roman"/>
          <w:sz w:val="24"/>
          <w:szCs w:val="24"/>
        </w:rPr>
        <w:t xml:space="preserve">. godini: </w:t>
      </w:r>
    </w:p>
    <w:p w14:paraId="47A344E1" w14:textId="77777777" w:rsidR="006C5C19" w:rsidRPr="0009483F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8C7B74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1. PROJEKTI </w:t>
      </w:r>
    </w:p>
    <w:p w14:paraId="1A68DEFE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Putem projekata Udruga veterana 3. gardijske brigade će osigurati sredstava za realizaciju ciljeva i programa rada Udruge (osnovnu djelatnost), troškove održavanje web stranice, režijske troškove, administrativne troškove i eventualne troškove izrade novih programa putem raspisanih natječaja i apliciranja na iste. </w:t>
      </w:r>
    </w:p>
    <w:p w14:paraId="443F858C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>INSTITUCIONALNA PODRŠKA ZA RAZVOJ CIVILNIH UDRUGA</w:t>
      </w:r>
      <w:r w:rsidRPr="0009483F">
        <w:rPr>
          <w:rFonts w:ascii="Times New Roman" w:hAnsi="Times New Roman" w:cs="Times New Roman"/>
          <w:sz w:val="24"/>
          <w:szCs w:val="24"/>
        </w:rPr>
        <w:t xml:space="preserve">-nositelj projektnih aktivnosti biti će predsjedništvo udruge na čelu sa Predsjednikom udruge. </w:t>
      </w:r>
    </w:p>
    <w:p w14:paraId="53F32C71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>SVE BITNIJE OBLJETNICE 3. GARDIJSKE BRIGADE,KUNE"</w:t>
      </w:r>
      <w:r w:rsidR="002763AE">
        <w:rPr>
          <w:rFonts w:ascii="Times New Roman" w:hAnsi="Times New Roman" w:cs="Times New Roman"/>
          <w:b/>
          <w:sz w:val="24"/>
          <w:szCs w:val="24"/>
        </w:rPr>
        <w:t>-</w:t>
      </w:r>
      <w:r w:rsidR="002763AE" w:rsidRPr="002763AE">
        <w:rPr>
          <w:rFonts w:ascii="Times New Roman" w:hAnsi="Times New Roman" w:cs="Times New Roman"/>
          <w:sz w:val="24"/>
          <w:szCs w:val="24"/>
        </w:rPr>
        <w:t>nositelj</w:t>
      </w:r>
      <w:r w:rsidR="00276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763AE" w:rsidRPr="002763AE">
        <w:rPr>
          <w:rFonts w:ascii="Times New Roman" w:hAnsi="Times New Roman" w:cs="Times New Roman"/>
          <w:sz w:val="24"/>
          <w:szCs w:val="24"/>
        </w:rPr>
        <w:t>je</w:t>
      </w:r>
      <w:r w:rsidR="002763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udruga veterana 3.GBR Đakovo - Ministarstvo hrvatskih branitelja, OBŽ i Grad Đakovo </w:t>
      </w:r>
    </w:p>
    <w:p w14:paraId="32FCCA10" w14:textId="77777777" w:rsidR="002763AE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Svrha projekta je okupiti veterane Domovinskog rata bivše pripadnike 3. gardijske brigade, a kroz njima prihvatljive sadržaje, obilaskom poprišta sudbonosnih bitaka Domovinskog rata i mjesta pogibije suboraca te spomen obilježja iz Domovinskog rata, te odati počast poginulima. Ovim projektom želimo izraziti zahvalnost u znak sjećanja na žrtve stradale u Domovinskom ratu, s ciljem očuvanja uspomene na sve hrvatske branitelje, sve stradale civile i događaje iz Domovinskog rata kroz obilježavanje važnih datuma iz Domovinskog rata, osnivanja postrojbi Hrvatske vojske i početka Domovinskog rata, ratnih pobjeda a i stradavanja u Domovinskom ratu. U sklopu projekta obišli bismo i neka od mjesta najvećih stradavanja i pogibija naših pripadnika brigade. </w:t>
      </w:r>
    </w:p>
    <w:p w14:paraId="6EB01396" w14:textId="77777777" w:rsidR="006C5C19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E08794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lastRenderedPageBreak/>
        <w:t>PROJEKT ZAŽELI</w:t>
      </w:r>
      <w:r w:rsidR="00F43DBF">
        <w:rPr>
          <w:rFonts w:ascii="Times New Roman" w:hAnsi="Times New Roman" w:cs="Times New Roman"/>
          <w:b/>
          <w:sz w:val="24"/>
          <w:szCs w:val="24"/>
        </w:rPr>
        <w:t xml:space="preserve"> FAZA IV</w:t>
      </w:r>
      <w:r w:rsidRPr="000948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–svrha ovog projekta osim humane note doprinosi smanjenju nezaposlenosti</w:t>
      </w:r>
      <w:r w:rsidR="00C831B2">
        <w:rPr>
          <w:rFonts w:ascii="Times New Roman" w:hAnsi="Times New Roman" w:cs="Times New Roman"/>
          <w:sz w:val="24"/>
          <w:szCs w:val="24"/>
        </w:rPr>
        <w:t xml:space="preserve"> </w:t>
      </w:r>
      <w:r w:rsidR="00C831B2" w:rsidRPr="00C831B2">
        <w:rPr>
          <w:rFonts w:ascii="Times New Roman" w:hAnsi="Times New Roman" w:cs="Times New Roman"/>
          <w:sz w:val="24"/>
          <w:szCs w:val="24"/>
        </w:rPr>
        <w:t>te stjecanju novog radnog iskustva kod žena</w:t>
      </w:r>
      <w:r w:rsidR="00C831B2">
        <w:rPr>
          <w:rFonts w:ascii="Times New Roman" w:hAnsi="Times New Roman" w:cs="Times New Roman"/>
          <w:sz w:val="24"/>
          <w:szCs w:val="24"/>
        </w:rPr>
        <w:t xml:space="preserve"> i smanjenju institucionalizacije korisnika</w:t>
      </w:r>
      <w:r w:rsidRPr="0009483F">
        <w:rPr>
          <w:rFonts w:ascii="Times New Roman" w:hAnsi="Times New Roman" w:cs="Times New Roman"/>
          <w:sz w:val="24"/>
          <w:szCs w:val="24"/>
        </w:rPr>
        <w:t>. Krajnjim korisnicima projektom će se značajno povećati kvaliteta života u njihovom domu, a istovremeno činimo veliki korak u stvaranju međugeneracijske solidarnosti</w:t>
      </w:r>
    </w:p>
    <w:p w14:paraId="0EBE0259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6CD20C" w14:textId="77777777" w:rsidR="003F4851" w:rsidRPr="003E3C46" w:rsidRDefault="003E3C46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E3C46">
        <w:rPr>
          <w:rFonts w:ascii="Times New Roman" w:hAnsi="Times New Roman" w:cs="Times New Roman"/>
          <w:b/>
          <w:sz w:val="24"/>
          <w:szCs w:val="24"/>
        </w:rPr>
        <w:t>PLAN PROVEDBE PROGRAMA PO MJESTIMA DOGAĐANJA :</w:t>
      </w:r>
    </w:p>
    <w:p w14:paraId="6C7DB4A0" w14:textId="244C8064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Obljetnica</w:t>
      </w:r>
      <w:r w:rsidR="006C5C19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,,Bljesak" Okučani, obljetnica stradanja „Borovo selo", obilježavanje najvećih borbi u obrani grada Osijeka, obljetnica pogibije 1. pripadnika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„Kune" u naselju Tenja, obljetnica pada Ćelija i prvog spaljenog sela do temelja Ćelije, obilježavanje velikih borbi u mjestu Mirkovci i odavanje počasti poginulima, obljetnica pada mjesta Dalj, Erdut i Aljmaš kada smo kao brigada pretrpjeli velike ljudske žrtve, odavanje počasti poginulom pripadniku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na spomen obilježju Gornje Raštane, obilježavanje Dana pobjede - Knin, tradicionalni odlazak na Maraton lađa u Metković u posjetu veteranima bratske 4.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="006C5C19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,,Pauci" i odavanje počasti poginulom pripadniku Ivan Prusac-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Juma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( Metković), obilježavanje velikih borbi i stradanja u mjestu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Nemetin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 obilježavanje velikih borbi prije okupacije Baranje i mjesta Bilje i Darda i odavanje počasti poginulim pripadnicima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="006C5C19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 xml:space="preserve">,,Kune", obljetnica oslobođenja vojarne (današnja vojarna 3. GBR „Kune") i odavanje počasti poginulom pripadniku 3. GBR „Kune“ Željku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Trbari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 obljetnica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SJP,Orao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" Osijek, obljetnica SJP Delte Županja, obljetnica neuspješnog proboja za Vukovar i odavanje počasti velikom broju poginulih pripadnika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GBR,Kune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" u Marincima i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Karadžičevu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 odavanje počasti poginulom pripadniku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,,Kune" na spomen obilježju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Vitodragu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Maračiću u Krku, obilježavanje okupacije Vukovara i sudjelovanje u Koloni sjećanja, obilježavanje obljetnice na Ovčari" i sudjelovanje u Mimohodu „Vi ste naš ponos, mi smo vaša snaga, u organizaciji djece poginulih hrvatskih branitelja, obilježavanje okupacije mjesta Škabrnja obilježavanje velikih borbi i okupacije mjesta Ernestinova,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Laslova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i Antunovca, obilježavanje obljetnice akcije,, Đavolja greda", </w:t>
      </w:r>
    </w:p>
    <w:p w14:paraId="2D874D2C" w14:textId="0D3D270F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Tradicionalni polumaraton za poginule branitelje Đakova i </w:t>
      </w:r>
      <w:r w:rsidR="006C5C19">
        <w:rPr>
          <w:rFonts w:ascii="Times New Roman" w:hAnsi="Times New Roman" w:cs="Times New Roman"/>
          <w:sz w:val="24"/>
          <w:szCs w:val="24"/>
        </w:rPr>
        <w:t>Đ</w:t>
      </w:r>
      <w:r w:rsidRPr="0009483F">
        <w:rPr>
          <w:rFonts w:ascii="Times New Roman" w:hAnsi="Times New Roman" w:cs="Times New Roman"/>
          <w:sz w:val="24"/>
          <w:szCs w:val="24"/>
        </w:rPr>
        <w:t xml:space="preserve">akovštine </w:t>
      </w:r>
    </w:p>
    <w:p w14:paraId="3AA84BF4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Đakovo-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Koritna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76A79B" w14:textId="06A3C4A0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Ovim projektom UVTGB,,KUNE" želi ostvariti suradnju s civilnim udrugama koje djeluju na području grada Đakova i </w:t>
      </w:r>
      <w:r w:rsidR="002F3EBE" w:rsidRPr="0009483F">
        <w:rPr>
          <w:rFonts w:ascii="Times New Roman" w:hAnsi="Times New Roman" w:cs="Times New Roman"/>
          <w:sz w:val="24"/>
          <w:szCs w:val="24"/>
        </w:rPr>
        <w:t>Đakovštine</w:t>
      </w:r>
      <w:r w:rsidRPr="0009483F">
        <w:rPr>
          <w:rFonts w:ascii="Times New Roman" w:hAnsi="Times New Roman" w:cs="Times New Roman"/>
          <w:sz w:val="24"/>
          <w:szCs w:val="24"/>
        </w:rPr>
        <w:t xml:space="preserve"> te obilježiti sjećanje na stradalnike domovinskog rata. </w:t>
      </w:r>
    </w:p>
    <w:p w14:paraId="1408C897" w14:textId="77777777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3E3C46">
        <w:rPr>
          <w:rFonts w:ascii="Times New Roman" w:hAnsi="Times New Roman" w:cs="Times New Roman"/>
          <w:b/>
          <w:sz w:val="24"/>
          <w:szCs w:val="24"/>
        </w:rPr>
        <w:t>OBILJEŽAVANJE DANA SJEĆANJA,,VUKOVAR"</w:t>
      </w:r>
      <w:r w:rsidRPr="0009483F">
        <w:rPr>
          <w:rFonts w:ascii="Times New Roman" w:hAnsi="Times New Roman" w:cs="Times New Roman"/>
          <w:sz w:val="24"/>
          <w:szCs w:val="24"/>
        </w:rPr>
        <w:t xml:space="preserve"> - nositelj uvtgb KUNE - Grad Đakovo </w:t>
      </w:r>
    </w:p>
    <w:p w14:paraId="4D64073B" w14:textId="73EC57CD" w:rsidR="006C5C19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Ovim projektom Udruga će sudjelovati u obilježavanju Dana sjećanja u Vukovaru organiziranjem odlaska u Vukovar i odavanje počasti svim žrtvama Grada Heroja. Udruga će organizirati pješačenje na relaciji Đakovo</w:t>
      </w:r>
      <w:r w:rsidR="006C5C19">
        <w:rPr>
          <w:rFonts w:ascii="Times New Roman" w:hAnsi="Times New Roman" w:cs="Times New Roman"/>
          <w:sz w:val="24"/>
          <w:szCs w:val="24"/>
        </w:rPr>
        <w:t xml:space="preserve"> </w:t>
      </w:r>
      <w:r w:rsidRPr="0009483F">
        <w:rPr>
          <w:rFonts w:ascii="Times New Roman" w:hAnsi="Times New Roman" w:cs="Times New Roman"/>
          <w:sz w:val="24"/>
          <w:szCs w:val="24"/>
        </w:rPr>
        <w:t>- Vukovar</w:t>
      </w:r>
      <w:r w:rsidR="002F3EBE">
        <w:rPr>
          <w:rFonts w:ascii="Times New Roman" w:hAnsi="Times New Roman" w:cs="Times New Roman"/>
          <w:sz w:val="24"/>
          <w:szCs w:val="24"/>
        </w:rPr>
        <w:t>.</w:t>
      </w:r>
    </w:p>
    <w:p w14:paraId="3004162F" w14:textId="7E102B8F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D3CDEF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2. ČLANSTVO </w:t>
      </w:r>
    </w:p>
    <w:p w14:paraId="039020E5" w14:textId="7F173883" w:rsidR="0055605A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>poticanje aktivnijeg uključivanja članstva u rad Udruge</w:t>
      </w:r>
      <w:r w:rsidR="006C5C19">
        <w:rPr>
          <w:rFonts w:ascii="Times New Roman" w:hAnsi="Times New Roman" w:cs="Times New Roman"/>
          <w:sz w:val="24"/>
          <w:szCs w:val="24"/>
        </w:rPr>
        <w:t>,</w:t>
      </w:r>
      <w:r w:rsidRPr="0009483F">
        <w:rPr>
          <w:rFonts w:ascii="Times New Roman" w:hAnsi="Times New Roman" w:cs="Times New Roman"/>
          <w:sz w:val="24"/>
          <w:szCs w:val="24"/>
        </w:rPr>
        <w:t xml:space="preserve"> uključivanje novih članova u Udrugu</w:t>
      </w:r>
      <w:r w:rsidR="006C5C19">
        <w:rPr>
          <w:rFonts w:ascii="Times New Roman" w:hAnsi="Times New Roman" w:cs="Times New Roman"/>
          <w:sz w:val="24"/>
          <w:szCs w:val="24"/>
        </w:rPr>
        <w:t>,</w:t>
      </w:r>
      <w:r w:rsidRPr="0009483F">
        <w:rPr>
          <w:rFonts w:ascii="Times New Roman" w:hAnsi="Times New Roman" w:cs="Times New Roman"/>
          <w:sz w:val="24"/>
          <w:szCs w:val="24"/>
        </w:rPr>
        <w:t xml:space="preserve"> poticati druženje članova kroz prijavu na različite natječaje, organizaciju različitih društvenih događanja i slične aktivnosti</w:t>
      </w:r>
      <w:r w:rsidR="006C5C19">
        <w:rPr>
          <w:rFonts w:ascii="Times New Roman" w:hAnsi="Times New Roman" w:cs="Times New Roman"/>
          <w:sz w:val="24"/>
          <w:szCs w:val="24"/>
        </w:rPr>
        <w:t>.</w:t>
      </w:r>
    </w:p>
    <w:p w14:paraId="407B161E" w14:textId="77777777" w:rsidR="006C5C19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76FE23" w14:textId="77777777" w:rsidR="006C5C19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4AA737" w14:textId="77777777" w:rsidR="003F4851" w:rsidRPr="0055605A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3. PROMICANJE ULOGE 3. GBR U DOMOVINSKOM RATU </w:t>
      </w:r>
    </w:p>
    <w:p w14:paraId="650B4663" w14:textId="28963388" w:rsidR="006C5C19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organizirati predavanja na temu Domovinskog rata i uloge 3. gardijske brigade „Kune" mlađoj populaciji i studentima, organiziranjem izložbi ratnih fotografija i poticat će pisanje knjiga (romana) bivših pripadnika brigade i ostalih autora koji se bave istraživanjem uloge 3. </w:t>
      </w:r>
      <w:proofErr w:type="spellStart"/>
      <w:r w:rsidRPr="0009483F">
        <w:rPr>
          <w:rFonts w:ascii="Times New Roman" w:hAnsi="Times New Roman" w:cs="Times New Roman"/>
          <w:sz w:val="24"/>
          <w:szCs w:val="24"/>
        </w:rPr>
        <w:t>gbr</w:t>
      </w:r>
      <w:proofErr w:type="spellEnd"/>
      <w:r w:rsidRPr="0009483F">
        <w:rPr>
          <w:rFonts w:ascii="Times New Roman" w:hAnsi="Times New Roman" w:cs="Times New Roman"/>
          <w:sz w:val="24"/>
          <w:szCs w:val="24"/>
        </w:rPr>
        <w:t xml:space="preserve"> u Domovinskom ratu te snimanje dokumentarnih filmova na temu Domovinskog rata. </w:t>
      </w:r>
    </w:p>
    <w:p w14:paraId="2EDF71D8" w14:textId="77777777" w:rsidR="006C5C19" w:rsidRPr="0009483F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5BB1D5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4. HUMANITARNE AKTIVNOSTI </w:t>
      </w:r>
    </w:p>
    <w:p w14:paraId="74C225D9" w14:textId="534B896B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u slučaju vanrednih okolnosti kao što su bile vremenske nepogode sudjelovati u saniranju šteta u suradnji s tijelima državne uprave. Kao i prošlih godina </w:t>
      </w:r>
      <w:r w:rsidR="002F3EBE" w:rsidRPr="0009483F">
        <w:rPr>
          <w:rFonts w:ascii="Times New Roman" w:hAnsi="Times New Roman" w:cs="Times New Roman"/>
          <w:sz w:val="24"/>
          <w:szCs w:val="24"/>
        </w:rPr>
        <w:t>uključivat</w:t>
      </w:r>
      <w:r w:rsidRPr="0009483F">
        <w:rPr>
          <w:rFonts w:ascii="Times New Roman" w:hAnsi="Times New Roman" w:cs="Times New Roman"/>
          <w:sz w:val="24"/>
          <w:szCs w:val="24"/>
        </w:rPr>
        <w:t xml:space="preserve"> ćemo se u sve humanitarne aktivnosti koje budemo mogli ispuniti, poput pomoći hrvatskim braniteljima u teškim socijalnim prilikama., te svim ugroženim građanima. </w:t>
      </w:r>
    </w:p>
    <w:p w14:paraId="76962D25" w14:textId="77777777" w:rsidR="006C5C19" w:rsidRPr="0009483F" w:rsidRDefault="006C5C1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32DE22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5. VIDLJIVOST I PROMIDŽBA </w:t>
      </w:r>
    </w:p>
    <w:p w14:paraId="55809232" w14:textId="23269A71" w:rsidR="003F4851" w:rsidRPr="0009483F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  <w:r w:rsidRPr="0009483F">
        <w:rPr>
          <w:rFonts w:ascii="Times New Roman" w:hAnsi="Times New Roman" w:cs="Times New Roman"/>
          <w:sz w:val="24"/>
          <w:szCs w:val="24"/>
        </w:rPr>
        <w:t xml:space="preserve">Udruga će putem svoje Web stranice, </w:t>
      </w:r>
      <w:r w:rsidR="002F3EBE" w:rsidRPr="0009483F">
        <w:rPr>
          <w:rFonts w:ascii="Times New Roman" w:hAnsi="Times New Roman" w:cs="Times New Roman"/>
          <w:sz w:val="24"/>
          <w:szCs w:val="24"/>
        </w:rPr>
        <w:t>Facebooka</w:t>
      </w:r>
      <w:r w:rsidRPr="0009483F">
        <w:rPr>
          <w:rFonts w:ascii="Times New Roman" w:hAnsi="Times New Roman" w:cs="Times New Roman"/>
          <w:sz w:val="24"/>
          <w:szCs w:val="24"/>
        </w:rPr>
        <w:t xml:space="preserve">, te putem TV medija, radio postaja i putem tiska izvještavati i obavještavati članstvo i građane o aktivnostima koje planira provesti I koje je provela. </w:t>
      </w:r>
    </w:p>
    <w:p w14:paraId="40756BD2" w14:textId="77777777" w:rsidR="003F4851" w:rsidRDefault="003F4851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A82D20" w14:textId="77777777" w:rsidR="00E850E4" w:rsidRDefault="00E850E4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EE480F" w14:textId="77777777" w:rsidR="00E850E4" w:rsidRPr="0009483F" w:rsidRDefault="00E850E4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B62117" w14:textId="77777777" w:rsidR="003F4851" w:rsidRPr="0009483F" w:rsidRDefault="003F4851" w:rsidP="00D37848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09483F">
        <w:rPr>
          <w:rFonts w:ascii="Times New Roman" w:hAnsi="Times New Roman" w:cs="Times New Roman"/>
          <w:b/>
          <w:sz w:val="24"/>
          <w:szCs w:val="24"/>
        </w:rPr>
        <w:t xml:space="preserve">Predsjednik UVTGB,,KUNE" Đakovo </w:t>
      </w:r>
    </w:p>
    <w:p w14:paraId="2D206C56" w14:textId="77777777" w:rsidR="003F4851" w:rsidRPr="0009483F" w:rsidRDefault="000F0C59" w:rsidP="000F0C59">
      <w:pPr>
        <w:ind w:left="495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3F4851" w:rsidRPr="0009483F">
        <w:rPr>
          <w:rFonts w:ascii="Times New Roman" w:hAnsi="Times New Roman" w:cs="Times New Roman"/>
          <w:b/>
          <w:sz w:val="24"/>
          <w:szCs w:val="24"/>
        </w:rPr>
        <w:t>Marian Petrak</w:t>
      </w:r>
    </w:p>
    <w:p w14:paraId="4FE8F82E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85EDDA" w14:textId="77777777" w:rsidR="003F4851" w:rsidRPr="0009483F" w:rsidRDefault="003F4851" w:rsidP="00D3784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02A8AD" w14:textId="77777777" w:rsidR="008E03F9" w:rsidRPr="0009483F" w:rsidRDefault="008E03F9" w:rsidP="00D3784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E03F9" w:rsidRPr="00094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217"/>
    <w:rsid w:val="0009483F"/>
    <w:rsid w:val="000F0C59"/>
    <w:rsid w:val="00243D46"/>
    <w:rsid w:val="002763AE"/>
    <w:rsid w:val="002F3EBE"/>
    <w:rsid w:val="00317EB4"/>
    <w:rsid w:val="003E3C46"/>
    <w:rsid w:val="003F4851"/>
    <w:rsid w:val="0055605A"/>
    <w:rsid w:val="00586188"/>
    <w:rsid w:val="005B6217"/>
    <w:rsid w:val="005F521D"/>
    <w:rsid w:val="006304AB"/>
    <w:rsid w:val="006C5C19"/>
    <w:rsid w:val="00783BEC"/>
    <w:rsid w:val="007E4BD0"/>
    <w:rsid w:val="008E03F9"/>
    <w:rsid w:val="00B22BAE"/>
    <w:rsid w:val="00BC1176"/>
    <w:rsid w:val="00C831B2"/>
    <w:rsid w:val="00D37848"/>
    <w:rsid w:val="00E850E4"/>
    <w:rsid w:val="00EB1FBB"/>
    <w:rsid w:val="00F43DBF"/>
    <w:rsid w:val="00FF7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E46998"/>
  <w15:chartTrackingRefBased/>
  <w15:docId w15:val="{3B3D00C9-B4F4-42F2-8095-9D45C70EE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F43D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F43D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uvtgb Djakovo</cp:lastModifiedBy>
  <cp:revision>10</cp:revision>
  <cp:lastPrinted>2025-12-08T14:25:00Z</cp:lastPrinted>
  <dcterms:created xsi:type="dcterms:W3CDTF">2024-05-29T10:12:00Z</dcterms:created>
  <dcterms:modified xsi:type="dcterms:W3CDTF">2025-12-08T14:25:00Z</dcterms:modified>
</cp:coreProperties>
</file>